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393F2" w14:textId="1175A9A0" w:rsidR="00C561DB" w:rsidRDefault="00A42980" w:rsidP="00DF6A5A">
      <w:pPr>
        <w:pStyle w:val="NoSpacing"/>
        <w:jc w:val="center"/>
      </w:pPr>
      <w:r>
        <w:t>MILTON BOROUGH COUNCIL</w:t>
      </w:r>
    </w:p>
    <w:p w14:paraId="46978E0E" w14:textId="69FFC181" w:rsidR="003750A2" w:rsidRPr="000B095C" w:rsidRDefault="003750A2" w:rsidP="00DF6A5A">
      <w:pPr>
        <w:pStyle w:val="NoSpacing"/>
        <w:jc w:val="center"/>
      </w:pPr>
      <w:r w:rsidRPr="000B095C">
        <w:t>Agenda</w:t>
      </w:r>
      <w:r w:rsidR="00A42980" w:rsidRPr="000B095C">
        <w:t xml:space="preserve"> </w:t>
      </w:r>
      <w:r w:rsidRPr="000B095C">
        <w:t>for</w:t>
      </w:r>
      <w:r w:rsidR="00A42980" w:rsidRPr="000B095C">
        <w:t xml:space="preserve"> </w:t>
      </w:r>
      <w:r w:rsidR="0086419E">
        <w:t xml:space="preserve">May </w:t>
      </w:r>
      <w:r w:rsidR="00775BB5">
        <w:t>22</w:t>
      </w:r>
      <w:r w:rsidR="004C1271" w:rsidRPr="000B095C">
        <w:t>, 2024</w:t>
      </w:r>
    </w:p>
    <w:p w14:paraId="5329AF26" w14:textId="77777777" w:rsidR="00DF6A5A" w:rsidRPr="001946AD" w:rsidRDefault="00DF6A5A" w:rsidP="00DF6A5A">
      <w:pPr>
        <w:pStyle w:val="NoSpacing"/>
        <w:jc w:val="center"/>
        <w:rPr>
          <w:sz w:val="20"/>
          <w:szCs w:val="20"/>
        </w:rPr>
      </w:pPr>
    </w:p>
    <w:p w14:paraId="0F654CE7" w14:textId="5630D423" w:rsidR="003750A2" w:rsidRDefault="003750A2" w:rsidP="00DF6A5A">
      <w:pPr>
        <w:pStyle w:val="NoSpacing"/>
        <w:numPr>
          <w:ilvl w:val="0"/>
          <w:numId w:val="9"/>
        </w:numPr>
      </w:pPr>
      <w:r w:rsidRPr="00DF6A5A">
        <w:t>Call to Order</w:t>
      </w:r>
    </w:p>
    <w:p w14:paraId="4741F5F2" w14:textId="77777777" w:rsidR="008B62C7" w:rsidRPr="00DF6A5A" w:rsidRDefault="008B62C7" w:rsidP="008B62C7">
      <w:pPr>
        <w:pStyle w:val="NoSpacing"/>
        <w:ind w:left="720"/>
      </w:pPr>
    </w:p>
    <w:p w14:paraId="5B84BBE1" w14:textId="6852BD71" w:rsidR="003750A2" w:rsidRDefault="003750A2" w:rsidP="00DF6A5A">
      <w:pPr>
        <w:pStyle w:val="NoSpacing"/>
        <w:numPr>
          <w:ilvl w:val="0"/>
          <w:numId w:val="9"/>
        </w:numPr>
      </w:pPr>
      <w:r w:rsidRPr="00DF6A5A">
        <w:t>Pledge of Allegiance and Invocation</w:t>
      </w:r>
    </w:p>
    <w:p w14:paraId="352D8CF8" w14:textId="77777777" w:rsidR="008B62C7" w:rsidRPr="00DF6A5A" w:rsidRDefault="008B62C7" w:rsidP="008B62C7">
      <w:pPr>
        <w:pStyle w:val="NoSpacing"/>
      </w:pPr>
    </w:p>
    <w:p w14:paraId="01B4226A" w14:textId="7C5F184D" w:rsidR="003750A2" w:rsidRDefault="003750A2" w:rsidP="00DF6A5A">
      <w:pPr>
        <w:pStyle w:val="NoSpacing"/>
        <w:numPr>
          <w:ilvl w:val="0"/>
          <w:numId w:val="9"/>
        </w:numPr>
      </w:pPr>
      <w:r w:rsidRPr="00DF6A5A">
        <w:t xml:space="preserve">Motion to approve the minutes from </w:t>
      </w:r>
      <w:r w:rsidR="00775BB5">
        <w:t>May 8</w:t>
      </w:r>
      <w:r w:rsidRPr="00DF6A5A">
        <w:t xml:space="preserve">, </w:t>
      </w:r>
      <w:r w:rsidR="00DF2A0D" w:rsidRPr="00DF6A5A">
        <w:t>2024,</w:t>
      </w:r>
      <w:r w:rsidRPr="00DF6A5A">
        <w:t xml:space="preserve"> meeting</w:t>
      </w:r>
      <w:r w:rsidR="009B5F67" w:rsidRPr="00DF6A5A">
        <w:t>.</w:t>
      </w:r>
    </w:p>
    <w:p w14:paraId="2A0B3829" w14:textId="77777777" w:rsidR="008B62C7" w:rsidRPr="00DF6A5A" w:rsidRDefault="008B62C7" w:rsidP="008B62C7">
      <w:pPr>
        <w:pStyle w:val="NoSpacing"/>
      </w:pPr>
    </w:p>
    <w:p w14:paraId="167CDDCB" w14:textId="509651EF" w:rsidR="003750A2" w:rsidRDefault="003750A2" w:rsidP="00DF6A5A">
      <w:pPr>
        <w:pStyle w:val="NoSpacing"/>
        <w:numPr>
          <w:ilvl w:val="0"/>
          <w:numId w:val="9"/>
        </w:numPr>
      </w:pPr>
      <w:r w:rsidRPr="00DF6A5A">
        <w:t>Report of the Borough Manager</w:t>
      </w:r>
    </w:p>
    <w:p w14:paraId="0D538E21" w14:textId="77777777" w:rsidR="008B62C7" w:rsidRPr="00DF6A5A" w:rsidRDefault="008B62C7" w:rsidP="008B62C7">
      <w:pPr>
        <w:pStyle w:val="NoSpacing"/>
        <w:ind w:left="720"/>
      </w:pPr>
    </w:p>
    <w:p w14:paraId="4CB423FD" w14:textId="7E4CDD12" w:rsidR="003750A2" w:rsidRDefault="003750A2" w:rsidP="00DF6A5A">
      <w:pPr>
        <w:pStyle w:val="NoSpacing"/>
        <w:numPr>
          <w:ilvl w:val="0"/>
          <w:numId w:val="9"/>
        </w:numPr>
      </w:pPr>
      <w:r w:rsidRPr="00DF6A5A">
        <w:t>Report of the Mayor</w:t>
      </w:r>
    </w:p>
    <w:p w14:paraId="67212A64" w14:textId="77777777" w:rsidR="008B62C7" w:rsidRPr="00DF6A5A" w:rsidRDefault="008B62C7" w:rsidP="008B62C7">
      <w:pPr>
        <w:pStyle w:val="NoSpacing"/>
      </w:pPr>
    </w:p>
    <w:p w14:paraId="041D1887" w14:textId="629505BA" w:rsidR="003750A2" w:rsidRDefault="003750A2" w:rsidP="00DF6A5A">
      <w:pPr>
        <w:pStyle w:val="NoSpacing"/>
        <w:numPr>
          <w:ilvl w:val="0"/>
          <w:numId w:val="9"/>
        </w:numPr>
      </w:pPr>
      <w:r w:rsidRPr="00DF6A5A">
        <w:t>Report of the President of Council</w:t>
      </w:r>
    </w:p>
    <w:p w14:paraId="0FCAC96A" w14:textId="77777777" w:rsidR="008B62C7" w:rsidRPr="00DF6A5A" w:rsidRDefault="008B62C7" w:rsidP="008B62C7">
      <w:pPr>
        <w:pStyle w:val="NoSpacing"/>
      </w:pPr>
    </w:p>
    <w:p w14:paraId="754D2486" w14:textId="10A8A035" w:rsidR="003750A2" w:rsidRDefault="003750A2" w:rsidP="00DF6A5A">
      <w:pPr>
        <w:pStyle w:val="NoSpacing"/>
        <w:numPr>
          <w:ilvl w:val="0"/>
          <w:numId w:val="9"/>
        </w:numPr>
      </w:pPr>
      <w:r w:rsidRPr="00DF6A5A">
        <w:t>Report of the Chief of Police</w:t>
      </w:r>
    </w:p>
    <w:p w14:paraId="706C5C45" w14:textId="77777777" w:rsidR="008B62C7" w:rsidRPr="00DF6A5A" w:rsidRDefault="008B62C7" w:rsidP="008B62C7">
      <w:pPr>
        <w:pStyle w:val="NoSpacing"/>
      </w:pPr>
    </w:p>
    <w:p w14:paraId="6BF7F408" w14:textId="482E07B7" w:rsidR="003750A2" w:rsidRDefault="003750A2" w:rsidP="00DF6A5A">
      <w:pPr>
        <w:pStyle w:val="NoSpacing"/>
        <w:numPr>
          <w:ilvl w:val="0"/>
          <w:numId w:val="9"/>
        </w:numPr>
      </w:pPr>
      <w:r w:rsidRPr="00DF6A5A">
        <w:t>Report of the Public Works Director</w:t>
      </w:r>
    </w:p>
    <w:p w14:paraId="2420C7B1" w14:textId="77777777" w:rsidR="008B62C7" w:rsidRPr="00DF6A5A" w:rsidRDefault="008B62C7" w:rsidP="008B62C7">
      <w:pPr>
        <w:pStyle w:val="NoSpacing"/>
      </w:pPr>
    </w:p>
    <w:p w14:paraId="19704925" w14:textId="36376E5A" w:rsidR="003750A2" w:rsidRDefault="003750A2" w:rsidP="00DF6A5A">
      <w:pPr>
        <w:pStyle w:val="NoSpacing"/>
        <w:numPr>
          <w:ilvl w:val="0"/>
          <w:numId w:val="9"/>
        </w:numPr>
      </w:pPr>
      <w:r w:rsidRPr="00DF6A5A">
        <w:t>Report of the Fire Chief</w:t>
      </w:r>
    </w:p>
    <w:p w14:paraId="6864930B" w14:textId="77777777" w:rsidR="008B62C7" w:rsidRPr="00DF6A5A" w:rsidRDefault="008B62C7" w:rsidP="008B62C7">
      <w:pPr>
        <w:pStyle w:val="NoSpacing"/>
      </w:pPr>
    </w:p>
    <w:p w14:paraId="495C7120" w14:textId="2EF28AD6" w:rsidR="003750A2" w:rsidRDefault="003750A2" w:rsidP="00DF6A5A">
      <w:pPr>
        <w:pStyle w:val="NoSpacing"/>
        <w:numPr>
          <w:ilvl w:val="0"/>
          <w:numId w:val="9"/>
        </w:numPr>
      </w:pPr>
      <w:r w:rsidRPr="00DF6A5A">
        <w:t>Public Comments</w:t>
      </w:r>
    </w:p>
    <w:p w14:paraId="3183428E" w14:textId="77777777" w:rsidR="004B00B7" w:rsidRDefault="004B00B7" w:rsidP="004B00B7">
      <w:pPr>
        <w:pStyle w:val="NoSpacing"/>
      </w:pPr>
    </w:p>
    <w:p w14:paraId="7158DAE2" w14:textId="1E615E25" w:rsidR="008B62C7" w:rsidRPr="004E6584" w:rsidRDefault="001A2365" w:rsidP="004B00B7">
      <w:pPr>
        <w:pStyle w:val="NoSpacing"/>
        <w:numPr>
          <w:ilvl w:val="0"/>
          <w:numId w:val="9"/>
        </w:numPr>
        <w:rPr>
          <w:b/>
          <w:bCs/>
        </w:rPr>
      </w:pPr>
      <w:r w:rsidRPr="004E6584">
        <w:rPr>
          <w:b/>
          <w:bCs/>
        </w:rPr>
        <w:t>CDBG Project Selection Hearing</w:t>
      </w:r>
    </w:p>
    <w:p w14:paraId="67CF9E8C" w14:textId="77777777" w:rsidR="004B00B7" w:rsidRPr="00DF6A5A" w:rsidRDefault="004B00B7" w:rsidP="004B00B7">
      <w:pPr>
        <w:pStyle w:val="NoSpacing"/>
        <w:ind w:left="720"/>
      </w:pPr>
    </w:p>
    <w:p w14:paraId="1CD07ADF" w14:textId="28413FEB" w:rsidR="003750A2" w:rsidRDefault="003750A2" w:rsidP="00DF6A5A">
      <w:pPr>
        <w:pStyle w:val="NoSpacing"/>
        <w:numPr>
          <w:ilvl w:val="0"/>
          <w:numId w:val="9"/>
        </w:numPr>
      </w:pPr>
      <w:r w:rsidRPr="00DF6A5A">
        <w:t>Public Works and Cemeteries</w:t>
      </w:r>
    </w:p>
    <w:p w14:paraId="3810F610" w14:textId="77777777" w:rsidR="008B62C7" w:rsidRPr="00DF6A5A" w:rsidRDefault="008B62C7" w:rsidP="008B62C7">
      <w:pPr>
        <w:pStyle w:val="NoSpacing"/>
      </w:pPr>
    </w:p>
    <w:p w14:paraId="032F6899" w14:textId="075CEBEE" w:rsidR="000C5B93" w:rsidRPr="00DF6A5A" w:rsidRDefault="000C5B93" w:rsidP="000C5B93">
      <w:pPr>
        <w:pStyle w:val="ListParagraph"/>
        <w:numPr>
          <w:ilvl w:val="0"/>
          <w:numId w:val="9"/>
        </w:numPr>
        <w:spacing w:line="360" w:lineRule="auto"/>
      </w:pPr>
      <w:r>
        <w:t>Public Safety</w:t>
      </w:r>
    </w:p>
    <w:p w14:paraId="4CCC69E2" w14:textId="3ABA1110" w:rsidR="000C5B93" w:rsidRDefault="000C5B93" w:rsidP="000C5B93">
      <w:pPr>
        <w:pStyle w:val="ListParagraph"/>
        <w:numPr>
          <w:ilvl w:val="0"/>
          <w:numId w:val="11"/>
        </w:numPr>
        <w:spacing w:line="240" w:lineRule="auto"/>
      </w:pPr>
      <w:r>
        <w:t>Consideration to approve the Recreational Usage Agreement between Milton Borough and North Branch Baseball for use of Brown Ave Park Veterans Memorial Field beginning May 21, 2024 – August 15, 2024</w:t>
      </w:r>
      <w:r w:rsidR="00625EFC">
        <w:t>.</w:t>
      </w:r>
    </w:p>
    <w:p w14:paraId="5906D4B3" w14:textId="1CBBB6AB" w:rsidR="000C5B93" w:rsidRDefault="000C5B93" w:rsidP="000C5B93">
      <w:pPr>
        <w:pStyle w:val="ListParagraph"/>
        <w:numPr>
          <w:ilvl w:val="0"/>
          <w:numId w:val="11"/>
        </w:numPr>
        <w:spacing w:line="240" w:lineRule="auto"/>
      </w:pPr>
      <w:r>
        <w:t>Consideration to approve a request from Hardline Volleyball to use the open field space of Brown Ave Park for a Volleyball league Wednesdays from 6-9PM beginning May 29, 2024- July 24, 2024.</w:t>
      </w:r>
    </w:p>
    <w:p w14:paraId="44405645" w14:textId="77777777" w:rsidR="000C5B93" w:rsidRDefault="000C5B93" w:rsidP="000C5B93">
      <w:pPr>
        <w:pStyle w:val="ListParagraph"/>
        <w:spacing w:line="240" w:lineRule="auto"/>
        <w:ind w:left="1800"/>
      </w:pPr>
    </w:p>
    <w:p w14:paraId="245DBB4E" w14:textId="031E6A81" w:rsidR="00E9469B" w:rsidRPr="00DF6A5A" w:rsidRDefault="00DC1975" w:rsidP="00DF6A5A">
      <w:pPr>
        <w:pStyle w:val="ListParagraph"/>
        <w:numPr>
          <w:ilvl w:val="0"/>
          <w:numId w:val="9"/>
        </w:numPr>
        <w:spacing w:line="360" w:lineRule="auto"/>
      </w:pPr>
      <w:r w:rsidRPr="00DF6A5A">
        <w:t>General Government and Finance</w:t>
      </w:r>
    </w:p>
    <w:p w14:paraId="64135CFD" w14:textId="0F2D617E" w:rsidR="004B00B7" w:rsidRDefault="004B00B7" w:rsidP="000C5B93">
      <w:pPr>
        <w:pStyle w:val="ListParagraph"/>
        <w:numPr>
          <w:ilvl w:val="0"/>
          <w:numId w:val="16"/>
        </w:numPr>
        <w:spacing w:line="240" w:lineRule="auto"/>
      </w:pPr>
      <w:bookmarkStart w:id="0" w:name="_Hlk150240964"/>
      <w:r>
        <w:t>Consideration to approve Ordinance No. 1253 Borough of Milton Recycling Ordinance</w:t>
      </w:r>
      <w:r w:rsidR="00625EFC">
        <w:t>.</w:t>
      </w:r>
    </w:p>
    <w:p w14:paraId="36EC1F71" w14:textId="5BE78733" w:rsidR="00F15DA9" w:rsidRDefault="00F15DA9" w:rsidP="000C5B93">
      <w:pPr>
        <w:pStyle w:val="ListParagraph"/>
        <w:numPr>
          <w:ilvl w:val="0"/>
          <w:numId w:val="16"/>
        </w:numPr>
        <w:spacing w:line="240" w:lineRule="auto"/>
      </w:pPr>
      <w:r>
        <w:t xml:space="preserve">Consideration to approve Resolution No. 24-05 </w:t>
      </w:r>
      <w:r w:rsidR="00C04B47">
        <w:t>Revising/Imposing Recycling Collection Service Rules, Regulations, and Fees for service in conjunction with Ordinance No. 1253</w:t>
      </w:r>
    </w:p>
    <w:p w14:paraId="264BBCBF" w14:textId="3E50E229" w:rsidR="00DD3558" w:rsidRDefault="00DD3558" w:rsidP="000C5B93">
      <w:pPr>
        <w:pStyle w:val="ListParagraph"/>
        <w:numPr>
          <w:ilvl w:val="0"/>
          <w:numId w:val="16"/>
        </w:numPr>
        <w:spacing w:line="240" w:lineRule="auto"/>
      </w:pPr>
      <w:r>
        <w:t xml:space="preserve">Consideration to approve Ordinance No. 1254 amending the following sections of </w:t>
      </w:r>
      <w:r w:rsidR="002A466D">
        <w:t>O</w:t>
      </w:r>
      <w:r>
        <w:t xml:space="preserve">rdinance 1165: Table of contents, Appendix A, definitions, </w:t>
      </w:r>
      <w:r w:rsidR="004B00B7">
        <w:t>regulations,</w:t>
      </w:r>
      <w:r>
        <w:t xml:space="preserve"> and specific uses of facilities.</w:t>
      </w:r>
    </w:p>
    <w:p w14:paraId="6E60978F" w14:textId="64640F85" w:rsidR="0086419E" w:rsidRDefault="00775BB5" w:rsidP="000C5B93">
      <w:pPr>
        <w:pStyle w:val="ListParagraph"/>
        <w:numPr>
          <w:ilvl w:val="0"/>
          <w:numId w:val="16"/>
        </w:numPr>
        <w:spacing w:line="240" w:lineRule="auto"/>
      </w:pPr>
      <w:r>
        <w:t xml:space="preserve">Consideration to purchase a new utility truck for the Milton Fire Department in the amount of </w:t>
      </w:r>
      <w:r w:rsidR="000C5B93">
        <w:t>$74,887.00</w:t>
      </w:r>
      <w:r>
        <w:t xml:space="preserve"> from Blaise Alexander.</w:t>
      </w:r>
    </w:p>
    <w:p w14:paraId="5BA3A695" w14:textId="71B9578C" w:rsidR="00DF6A5A" w:rsidRDefault="00DF6A5A" w:rsidP="000C5B93">
      <w:pPr>
        <w:pStyle w:val="ListParagraph"/>
        <w:numPr>
          <w:ilvl w:val="0"/>
          <w:numId w:val="16"/>
        </w:numPr>
        <w:spacing w:line="240" w:lineRule="auto"/>
      </w:pPr>
      <w:r w:rsidRPr="00DF6A5A">
        <w:t>Consideration to pay the bills from the General Fund, Reserve, Payroll, Liquid Fuels and Cemetery accounts</w:t>
      </w:r>
      <w:r>
        <w:t>.</w:t>
      </w:r>
    </w:p>
    <w:p w14:paraId="3281FC16" w14:textId="77777777" w:rsidR="004B00B7" w:rsidRDefault="004B00B7" w:rsidP="000C5B93">
      <w:pPr>
        <w:pStyle w:val="ListParagraph"/>
        <w:numPr>
          <w:ilvl w:val="0"/>
          <w:numId w:val="16"/>
        </w:numPr>
        <w:spacing w:line="240" w:lineRule="auto"/>
      </w:pPr>
      <w:r>
        <w:t>Public Hearing for the Land Development plan of Red Hill Estates and consideration for approval.</w:t>
      </w:r>
    </w:p>
    <w:p w14:paraId="40A24116" w14:textId="77777777" w:rsidR="00AB1737" w:rsidRPr="00DF6A5A" w:rsidRDefault="00AB1737" w:rsidP="00AB1737">
      <w:pPr>
        <w:pStyle w:val="ListParagraph"/>
        <w:spacing w:line="240" w:lineRule="auto"/>
        <w:ind w:left="1440"/>
      </w:pPr>
    </w:p>
    <w:bookmarkEnd w:id="0"/>
    <w:p w14:paraId="2E765365" w14:textId="132BA786" w:rsidR="00AB1737" w:rsidRPr="00DF6A5A" w:rsidRDefault="00DC1975" w:rsidP="00DF6A5A">
      <w:pPr>
        <w:pStyle w:val="ListParagraph"/>
        <w:numPr>
          <w:ilvl w:val="0"/>
          <w:numId w:val="9"/>
        </w:numPr>
        <w:spacing w:line="360" w:lineRule="auto"/>
      </w:pPr>
      <w:r w:rsidRPr="00DF6A5A">
        <w:t>Motion to Adjourn</w:t>
      </w:r>
    </w:p>
    <w:p w14:paraId="25BAE05D" w14:textId="3F3AD38B" w:rsidR="00283B72" w:rsidRPr="00DF6A5A" w:rsidRDefault="00DC1975" w:rsidP="00DF6A5A">
      <w:pPr>
        <w:pStyle w:val="ListParagraph"/>
        <w:numPr>
          <w:ilvl w:val="0"/>
          <w:numId w:val="9"/>
        </w:numPr>
        <w:spacing w:line="360" w:lineRule="auto"/>
      </w:pPr>
      <w:r w:rsidRPr="00DF6A5A">
        <w:t>Unfinished Business</w:t>
      </w:r>
    </w:p>
    <w:p w14:paraId="3873151E" w14:textId="24224A80" w:rsidR="00DC1975" w:rsidRPr="00DF6A5A" w:rsidRDefault="00DC1975" w:rsidP="00DF6A5A">
      <w:pPr>
        <w:pStyle w:val="ListParagraph"/>
        <w:numPr>
          <w:ilvl w:val="1"/>
          <w:numId w:val="9"/>
        </w:numPr>
        <w:spacing w:line="360" w:lineRule="auto"/>
      </w:pPr>
      <w:r w:rsidRPr="00DF6A5A">
        <w:t xml:space="preserve">Research the topic of establishing a LERTA and boundaries – </w:t>
      </w:r>
      <w:r w:rsidR="00675BCA" w:rsidRPr="00DF6A5A">
        <w:t>General Government and Finance</w:t>
      </w:r>
    </w:p>
    <w:sectPr w:rsidR="00DC1975" w:rsidRPr="00DF6A5A" w:rsidSect="00F40E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23AD3" w14:textId="77777777" w:rsidR="00BE60D2" w:rsidRDefault="00BE60D2" w:rsidP="00A42980">
      <w:pPr>
        <w:spacing w:after="0" w:line="240" w:lineRule="auto"/>
      </w:pPr>
      <w:r>
        <w:separator/>
      </w:r>
    </w:p>
  </w:endnote>
  <w:endnote w:type="continuationSeparator" w:id="0">
    <w:p w14:paraId="244B7954" w14:textId="77777777" w:rsidR="00BE60D2" w:rsidRDefault="00BE60D2" w:rsidP="00A4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C6E89" w14:textId="77777777" w:rsidR="00BE60D2" w:rsidRDefault="00BE60D2" w:rsidP="00A42980">
      <w:pPr>
        <w:spacing w:after="0" w:line="240" w:lineRule="auto"/>
      </w:pPr>
      <w:r>
        <w:separator/>
      </w:r>
    </w:p>
  </w:footnote>
  <w:footnote w:type="continuationSeparator" w:id="0">
    <w:p w14:paraId="2EDE5921" w14:textId="77777777" w:rsidR="00BE60D2" w:rsidRDefault="00BE60D2" w:rsidP="00A4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45AF7"/>
    <w:multiLevelType w:val="hybridMultilevel"/>
    <w:tmpl w:val="122472EC"/>
    <w:lvl w:ilvl="0" w:tplc="52D893F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07FF"/>
    <w:multiLevelType w:val="hybridMultilevel"/>
    <w:tmpl w:val="0A1C1A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BC7061"/>
    <w:multiLevelType w:val="hybridMultilevel"/>
    <w:tmpl w:val="01580472"/>
    <w:lvl w:ilvl="0" w:tplc="7EA4C8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0B0FA9"/>
    <w:multiLevelType w:val="hybridMultilevel"/>
    <w:tmpl w:val="B9440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76E64"/>
    <w:multiLevelType w:val="hybridMultilevel"/>
    <w:tmpl w:val="C3C84444"/>
    <w:lvl w:ilvl="0" w:tplc="46A201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6D308B"/>
    <w:multiLevelType w:val="hybridMultilevel"/>
    <w:tmpl w:val="931C4566"/>
    <w:lvl w:ilvl="0" w:tplc="77BCCD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BC451E"/>
    <w:multiLevelType w:val="hybridMultilevel"/>
    <w:tmpl w:val="B49C568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2447E3"/>
    <w:multiLevelType w:val="hybridMultilevel"/>
    <w:tmpl w:val="F704E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71538"/>
    <w:multiLevelType w:val="hybridMultilevel"/>
    <w:tmpl w:val="83B675C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FAD14F0"/>
    <w:multiLevelType w:val="hybridMultilevel"/>
    <w:tmpl w:val="D6BA2072"/>
    <w:lvl w:ilvl="0" w:tplc="1AD2363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66D61"/>
    <w:multiLevelType w:val="hybridMultilevel"/>
    <w:tmpl w:val="65828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9189C"/>
    <w:multiLevelType w:val="hybridMultilevel"/>
    <w:tmpl w:val="4D4CD2B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950545"/>
    <w:multiLevelType w:val="hybridMultilevel"/>
    <w:tmpl w:val="FD00955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4A10B48"/>
    <w:multiLevelType w:val="hybridMultilevel"/>
    <w:tmpl w:val="6EC29E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07CBC"/>
    <w:multiLevelType w:val="hybridMultilevel"/>
    <w:tmpl w:val="CB285FF4"/>
    <w:lvl w:ilvl="0" w:tplc="CDFCCD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941797"/>
    <w:multiLevelType w:val="hybridMultilevel"/>
    <w:tmpl w:val="455E9752"/>
    <w:lvl w:ilvl="0" w:tplc="0E1CA5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09953832">
    <w:abstractNumId w:val="10"/>
  </w:num>
  <w:num w:numId="2" w16cid:durableId="1746341144">
    <w:abstractNumId w:val="15"/>
  </w:num>
  <w:num w:numId="3" w16cid:durableId="56980035">
    <w:abstractNumId w:val="2"/>
  </w:num>
  <w:num w:numId="4" w16cid:durableId="1351565400">
    <w:abstractNumId w:val="4"/>
  </w:num>
  <w:num w:numId="5" w16cid:durableId="1520003592">
    <w:abstractNumId w:val="7"/>
  </w:num>
  <w:num w:numId="6" w16cid:durableId="721446529">
    <w:abstractNumId w:val="5"/>
  </w:num>
  <w:num w:numId="7" w16cid:durableId="1928341615">
    <w:abstractNumId w:val="14"/>
  </w:num>
  <w:num w:numId="8" w16cid:durableId="17977394">
    <w:abstractNumId w:val="0"/>
  </w:num>
  <w:num w:numId="9" w16cid:durableId="1431899759">
    <w:abstractNumId w:val="3"/>
  </w:num>
  <w:num w:numId="10" w16cid:durableId="1947882142">
    <w:abstractNumId w:val="13"/>
  </w:num>
  <w:num w:numId="11" w16cid:durableId="1651254682">
    <w:abstractNumId w:val="8"/>
  </w:num>
  <w:num w:numId="12" w16cid:durableId="430129674">
    <w:abstractNumId w:val="6"/>
  </w:num>
  <w:num w:numId="13" w16cid:durableId="92172256">
    <w:abstractNumId w:val="9"/>
  </w:num>
  <w:num w:numId="14" w16cid:durableId="291600855">
    <w:abstractNumId w:val="1"/>
  </w:num>
  <w:num w:numId="15" w16cid:durableId="1125393073">
    <w:abstractNumId w:val="11"/>
  </w:num>
  <w:num w:numId="16" w16cid:durableId="12208707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80"/>
    <w:rsid w:val="000161D4"/>
    <w:rsid w:val="0008524F"/>
    <w:rsid w:val="000A7C4B"/>
    <w:rsid w:val="000B095C"/>
    <w:rsid w:val="000B3C30"/>
    <w:rsid w:val="000C5B93"/>
    <w:rsid w:val="000E3950"/>
    <w:rsid w:val="000E5D9C"/>
    <w:rsid w:val="00102FD3"/>
    <w:rsid w:val="001501A0"/>
    <w:rsid w:val="001946AD"/>
    <w:rsid w:val="001953F5"/>
    <w:rsid w:val="001A2365"/>
    <w:rsid w:val="001C2E81"/>
    <w:rsid w:val="001F270D"/>
    <w:rsid w:val="001F4337"/>
    <w:rsid w:val="0023056A"/>
    <w:rsid w:val="002339F1"/>
    <w:rsid w:val="002521E3"/>
    <w:rsid w:val="00261A44"/>
    <w:rsid w:val="00263FC7"/>
    <w:rsid w:val="00270B4B"/>
    <w:rsid w:val="00283B72"/>
    <w:rsid w:val="00290575"/>
    <w:rsid w:val="002965F0"/>
    <w:rsid w:val="002A2B71"/>
    <w:rsid w:val="002A466D"/>
    <w:rsid w:val="002B15C8"/>
    <w:rsid w:val="002D4E9E"/>
    <w:rsid w:val="002E37CE"/>
    <w:rsid w:val="002F202B"/>
    <w:rsid w:val="002F3D9A"/>
    <w:rsid w:val="00306D0B"/>
    <w:rsid w:val="00325D96"/>
    <w:rsid w:val="00340A0E"/>
    <w:rsid w:val="00344F3A"/>
    <w:rsid w:val="00350FBA"/>
    <w:rsid w:val="003533B1"/>
    <w:rsid w:val="003750A2"/>
    <w:rsid w:val="003A278F"/>
    <w:rsid w:val="003D4204"/>
    <w:rsid w:val="003E45DD"/>
    <w:rsid w:val="00410806"/>
    <w:rsid w:val="00463A0F"/>
    <w:rsid w:val="004910DA"/>
    <w:rsid w:val="004B00B7"/>
    <w:rsid w:val="004C0C05"/>
    <w:rsid w:val="004C1271"/>
    <w:rsid w:val="004E6584"/>
    <w:rsid w:val="0051393C"/>
    <w:rsid w:val="005242DF"/>
    <w:rsid w:val="00533153"/>
    <w:rsid w:val="00565B4E"/>
    <w:rsid w:val="00571302"/>
    <w:rsid w:val="005A4CE4"/>
    <w:rsid w:val="0060243C"/>
    <w:rsid w:val="0060308F"/>
    <w:rsid w:val="006101F4"/>
    <w:rsid w:val="00614275"/>
    <w:rsid w:val="006158FC"/>
    <w:rsid w:val="00625EFC"/>
    <w:rsid w:val="00632C51"/>
    <w:rsid w:val="006661CC"/>
    <w:rsid w:val="00675BCA"/>
    <w:rsid w:val="0068668F"/>
    <w:rsid w:val="006B6794"/>
    <w:rsid w:val="00712492"/>
    <w:rsid w:val="007127C6"/>
    <w:rsid w:val="00715D62"/>
    <w:rsid w:val="0072509A"/>
    <w:rsid w:val="00740BD8"/>
    <w:rsid w:val="00775BB5"/>
    <w:rsid w:val="007C0E8A"/>
    <w:rsid w:val="007C1E11"/>
    <w:rsid w:val="007D0611"/>
    <w:rsid w:val="007E09E7"/>
    <w:rsid w:val="0080256C"/>
    <w:rsid w:val="008231BA"/>
    <w:rsid w:val="00835F1D"/>
    <w:rsid w:val="00836333"/>
    <w:rsid w:val="00847770"/>
    <w:rsid w:val="008534DC"/>
    <w:rsid w:val="0086419E"/>
    <w:rsid w:val="0088585C"/>
    <w:rsid w:val="008B141C"/>
    <w:rsid w:val="008B62C7"/>
    <w:rsid w:val="00920832"/>
    <w:rsid w:val="00970184"/>
    <w:rsid w:val="00972ED9"/>
    <w:rsid w:val="00980DD7"/>
    <w:rsid w:val="0099153D"/>
    <w:rsid w:val="009A69D8"/>
    <w:rsid w:val="009B5F67"/>
    <w:rsid w:val="009C4C00"/>
    <w:rsid w:val="00A24CCE"/>
    <w:rsid w:val="00A42980"/>
    <w:rsid w:val="00A4719B"/>
    <w:rsid w:val="00A9569E"/>
    <w:rsid w:val="00AA1E58"/>
    <w:rsid w:val="00AA44C2"/>
    <w:rsid w:val="00AB1737"/>
    <w:rsid w:val="00B00BF3"/>
    <w:rsid w:val="00B1549F"/>
    <w:rsid w:val="00B33F9B"/>
    <w:rsid w:val="00B37EC7"/>
    <w:rsid w:val="00B41906"/>
    <w:rsid w:val="00B50B94"/>
    <w:rsid w:val="00B55A82"/>
    <w:rsid w:val="00B87030"/>
    <w:rsid w:val="00B942D3"/>
    <w:rsid w:val="00B9694E"/>
    <w:rsid w:val="00BB716E"/>
    <w:rsid w:val="00BD03E2"/>
    <w:rsid w:val="00BD6A36"/>
    <w:rsid w:val="00BE35CF"/>
    <w:rsid w:val="00BE60D2"/>
    <w:rsid w:val="00BF5DC8"/>
    <w:rsid w:val="00C04B47"/>
    <w:rsid w:val="00C06437"/>
    <w:rsid w:val="00C510A9"/>
    <w:rsid w:val="00C546A7"/>
    <w:rsid w:val="00C561DB"/>
    <w:rsid w:val="00C728DC"/>
    <w:rsid w:val="00C760C7"/>
    <w:rsid w:val="00C76CA3"/>
    <w:rsid w:val="00C849B1"/>
    <w:rsid w:val="00C8695A"/>
    <w:rsid w:val="00C932E6"/>
    <w:rsid w:val="00CB408F"/>
    <w:rsid w:val="00CD2E57"/>
    <w:rsid w:val="00CE69D9"/>
    <w:rsid w:val="00D15414"/>
    <w:rsid w:val="00D334FE"/>
    <w:rsid w:val="00D408D2"/>
    <w:rsid w:val="00D43669"/>
    <w:rsid w:val="00D655CE"/>
    <w:rsid w:val="00D76665"/>
    <w:rsid w:val="00D94427"/>
    <w:rsid w:val="00DA0B8B"/>
    <w:rsid w:val="00DA33C9"/>
    <w:rsid w:val="00DB72E7"/>
    <w:rsid w:val="00DC02FD"/>
    <w:rsid w:val="00DC1975"/>
    <w:rsid w:val="00DD0746"/>
    <w:rsid w:val="00DD3558"/>
    <w:rsid w:val="00DD6166"/>
    <w:rsid w:val="00DF2A0D"/>
    <w:rsid w:val="00DF2A62"/>
    <w:rsid w:val="00DF6A5A"/>
    <w:rsid w:val="00E1428B"/>
    <w:rsid w:val="00E25773"/>
    <w:rsid w:val="00E32CA9"/>
    <w:rsid w:val="00E757C2"/>
    <w:rsid w:val="00E940D0"/>
    <w:rsid w:val="00E9469B"/>
    <w:rsid w:val="00E95154"/>
    <w:rsid w:val="00EC2589"/>
    <w:rsid w:val="00F01848"/>
    <w:rsid w:val="00F02056"/>
    <w:rsid w:val="00F15DA9"/>
    <w:rsid w:val="00F3024D"/>
    <w:rsid w:val="00F3675C"/>
    <w:rsid w:val="00F40E4E"/>
    <w:rsid w:val="00F60A08"/>
    <w:rsid w:val="00F63E8A"/>
    <w:rsid w:val="00F711CF"/>
    <w:rsid w:val="00F87A4D"/>
    <w:rsid w:val="00F97447"/>
    <w:rsid w:val="00FA5147"/>
    <w:rsid w:val="00FA75EB"/>
    <w:rsid w:val="00FB0E77"/>
    <w:rsid w:val="00FC4368"/>
    <w:rsid w:val="00FF3374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7EFA"/>
  <w15:chartTrackingRefBased/>
  <w15:docId w15:val="{927B0CC6-F0E3-4271-8A90-170DE6F9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980"/>
  </w:style>
  <w:style w:type="paragraph" w:styleId="Footer">
    <w:name w:val="footer"/>
    <w:basedOn w:val="Normal"/>
    <w:link w:val="FooterChar"/>
    <w:uiPriority w:val="99"/>
    <w:unhideWhenUsed/>
    <w:rsid w:val="00A42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980"/>
  </w:style>
  <w:style w:type="paragraph" w:styleId="ListParagraph">
    <w:name w:val="List Paragraph"/>
    <w:basedOn w:val="Normal"/>
    <w:uiPriority w:val="34"/>
    <w:qFormat/>
    <w:rsid w:val="003750A2"/>
    <w:pPr>
      <w:ind w:left="720"/>
      <w:contextualSpacing/>
    </w:pPr>
  </w:style>
  <w:style w:type="paragraph" w:styleId="NoSpacing">
    <w:name w:val="No Spacing"/>
    <w:uiPriority w:val="1"/>
    <w:qFormat/>
    <w:rsid w:val="00DF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Brittnee Vann</dc:creator>
  <cp:keywords/>
  <dc:description/>
  <cp:lastModifiedBy>Amy Day</cp:lastModifiedBy>
  <cp:revision>2</cp:revision>
  <cp:lastPrinted>2024-03-12T17:53:00Z</cp:lastPrinted>
  <dcterms:created xsi:type="dcterms:W3CDTF">2024-05-21T19:18:00Z</dcterms:created>
  <dcterms:modified xsi:type="dcterms:W3CDTF">2024-05-21T19:18:00Z</dcterms:modified>
</cp:coreProperties>
</file>